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sz w:val="21"/>
          <w:szCs w:val="21"/>
          <w:lang w:eastAsia="it-IT"/>
        </w:rPr>
      </w:pPr>
      <w:r w:rsidRPr="00B2622D">
        <w:rPr>
          <w:rFonts w:ascii="Times New Roman" w:eastAsia="Times New Roman" w:hAnsi="Times New Roman"/>
          <w:sz w:val="21"/>
          <w:szCs w:val="21"/>
          <w:lang w:eastAsia="it-IT"/>
        </w:rPr>
        <w:t xml:space="preserve">SCHEDA PER L'INDIVIDUAZIONE DEI </w:t>
      </w:r>
      <w:r w:rsidR="00D11ACC">
        <w:rPr>
          <w:rFonts w:ascii="Times New Roman" w:eastAsia="Times New Roman" w:hAnsi="Times New Roman"/>
          <w:sz w:val="21"/>
          <w:szCs w:val="21"/>
          <w:lang w:eastAsia="it-IT"/>
        </w:rPr>
        <w:t>DOC</w:t>
      </w:r>
      <w:r w:rsidR="00EF6D2A">
        <w:rPr>
          <w:rFonts w:ascii="Times New Roman" w:eastAsia="Times New Roman" w:hAnsi="Times New Roman"/>
          <w:sz w:val="21"/>
          <w:szCs w:val="21"/>
          <w:lang w:eastAsia="it-IT"/>
        </w:rPr>
        <w:t>ENTI SOPRANNUMERARI</w:t>
      </w:r>
      <w:r w:rsidR="00835E62">
        <w:rPr>
          <w:rFonts w:ascii="Times New Roman" w:eastAsia="Times New Roman" w:hAnsi="Times New Roman"/>
          <w:sz w:val="21"/>
          <w:szCs w:val="21"/>
          <w:lang w:eastAsia="it-IT"/>
        </w:rPr>
        <w:t xml:space="preserve"> PER L’</w:t>
      </w:r>
      <w:r w:rsidR="00985BE8">
        <w:rPr>
          <w:rFonts w:ascii="Times New Roman" w:eastAsia="Times New Roman" w:hAnsi="Times New Roman"/>
          <w:sz w:val="21"/>
          <w:szCs w:val="21"/>
          <w:lang w:eastAsia="it-IT"/>
        </w:rPr>
        <w:t xml:space="preserve"> A.S. 20</w:t>
      </w:r>
      <w:r w:rsidR="009908F6">
        <w:rPr>
          <w:rFonts w:ascii="Times New Roman" w:eastAsia="Times New Roman" w:hAnsi="Times New Roman"/>
          <w:sz w:val="21"/>
          <w:szCs w:val="21"/>
          <w:lang w:eastAsia="it-IT"/>
        </w:rPr>
        <w:t>20/2021</w:t>
      </w:r>
    </w:p>
    <w:p w:rsidR="00624303" w:rsidRPr="00B2622D" w:rsidRDefault="00624303" w:rsidP="00624303">
      <w:pPr>
        <w:widowControl w:val="0"/>
        <w:autoSpaceDE w:val="0"/>
        <w:autoSpaceDN w:val="0"/>
        <w:adjustRightInd w:val="0"/>
        <w:spacing w:after="0" w:line="225" w:lineRule="exact"/>
        <w:ind w:left="835"/>
        <w:jc w:val="center"/>
        <w:rPr>
          <w:rFonts w:ascii="Times New Roman" w:eastAsia="Times New Roman" w:hAnsi="Times New Roman"/>
          <w:sz w:val="21"/>
          <w:szCs w:val="21"/>
          <w:lang w:eastAsia="it-IT"/>
        </w:rPr>
      </w:pPr>
    </w:p>
    <w:p w:rsidR="00632DBF" w:rsidRDefault="00632DBF"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Il/La Sottoscritto/a</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 xml:space="preserve">..............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nato/a ...........................</w:t>
      </w:r>
      <w:r w:rsidR="00632DB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proofErr w:type="spellStart"/>
      <w:r>
        <w:rPr>
          <w:rFonts w:ascii="Times New Roman" w:eastAsia="Times New Roman" w:hAnsi="Times New Roman"/>
          <w:sz w:val="20"/>
          <w:szCs w:val="20"/>
          <w:lang w:eastAsia="it-IT"/>
        </w:rPr>
        <w:t>prov</w:t>
      </w:r>
      <w:r w:rsidR="00632DBF">
        <w:rPr>
          <w:rFonts w:ascii="Times New Roman" w:eastAsia="Times New Roman" w:hAnsi="Times New Roman"/>
          <w:sz w:val="20"/>
          <w:szCs w:val="20"/>
          <w:lang w:eastAsia="it-IT"/>
        </w:rPr>
        <w:t>…</w:t>
      </w:r>
      <w:proofErr w:type="spellEnd"/>
      <w:r w:rsidR="00632DBF">
        <w:rPr>
          <w:rFonts w:ascii="Times New Roman" w:eastAsia="Times New Roman" w:hAnsi="Times New Roman"/>
          <w:sz w:val="20"/>
          <w:szCs w:val="20"/>
          <w:lang w:eastAsia="it-IT"/>
        </w:rPr>
        <w:t>.</w:t>
      </w:r>
      <w:r>
        <w:rPr>
          <w:rFonts w:ascii="Times New Roman" w:eastAsia="Times New Roman" w:hAnsi="Times New Roman"/>
          <w:sz w:val="20"/>
          <w:szCs w:val="20"/>
          <w:lang w:eastAsia="it-IT"/>
        </w:rPr>
        <w:t xml:space="preserve">......)Il </w:t>
      </w:r>
      <w:r w:rsidR="00632DBF">
        <w:rPr>
          <w:rFonts w:ascii="Times New Roman" w:eastAsia="Times New Roman" w:hAnsi="Times New Roman"/>
          <w:sz w:val="20"/>
          <w:szCs w:val="20"/>
          <w:lang w:eastAsia="it-IT"/>
        </w:rPr>
        <w:t xml:space="preserve">............................................. </w:t>
      </w:r>
    </w:p>
    <w:p w:rsidR="00632DBF" w:rsidRDefault="00632DBF"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624303">
        <w:rPr>
          <w:rFonts w:ascii="Times New Roman" w:eastAsia="Times New Roman" w:hAnsi="Times New Roman"/>
          <w:sz w:val="20"/>
          <w:szCs w:val="20"/>
          <w:lang w:eastAsia="it-IT"/>
        </w:rPr>
        <w:t>..</w:t>
      </w:r>
      <w:r>
        <w:rPr>
          <w:rFonts w:ascii="Times New Roman" w:eastAsia="Times New Roman" w:hAnsi="Times New Roman"/>
          <w:sz w:val="20"/>
          <w:szCs w:val="20"/>
          <w:lang w:eastAsia="it-IT"/>
        </w:rPr>
        <w:t>.........di....................................</w:t>
      </w:r>
      <w:r w:rsidR="00EE766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proofErr w:type="spellStart"/>
      <w:r>
        <w:rPr>
          <w:rFonts w:ascii="Times New Roman" w:eastAsia="Times New Roman" w:hAnsi="Times New Roman"/>
          <w:sz w:val="20"/>
          <w:szCs w:val="20"/>
          <w:lang w:eastAsia="it-IT"/>
        </w:rPr>
        <w:t>dal…………</w:t>
      </w:r>
      <w:r w:rsidR="00EE766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proofErr w:type="spellEnd"/>
      <w:r>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cl.diconc</w:t>
      </w:r>
      <w:proofErr w:type="spellEnd"/>
      <w:r>
        <w:rPr>
          <w:rFonts w:ascii="Times New Roman" w:eastAsia="Times New Roman" w:hAnsi="Times New Roman"/>
          <w:sz w:val="20"/>
          <w:szCs w:val="20"/>
          <w:lang w:eastAsia="it-IT"/>
        </w:rPr>
        <w:t>..........</w:t>
      </w:r>
      <w:r w:rsidR="00632DBF">
        <w:rPr>
          <w:rFonts w:ascii="Times New Roman" w:eastAsia="Times New Roman" w:hAnsi="Times New Roman"/>
          <w:sz w:val="20"/>
          <w:szCs w:val="20"/>
          <w:lang w:eastAsia="it-IT"/>
        </w:rPr>
        <w:t>.........................</w:t>
      </w:r>
      <w:r>
        <w:rPr>
          <w:rFonts w:ascii="Times New Roman" w:eastAsia="Times New Roman" w:hAnsi="Times New Roman"/>
          <w:sz w:val="20"/>
          <w:szCs w:val="20"/>
          <w:lang w:eastAsia="it-IT"/>
        </w:rPr>
        <w:t>........</w:t>
      </w:r>
      <w:r w:rsidR="00EE766F">
        <w:rPr>
          <w:rFonts w:ascii="Times New Roman" w:eastAsia="Times New Roman" w:hAnsi="Times New Roman"/>
          <w:sz w:val="20"/>
          <w:szCs w:val="20"/>
          <w:lang w:eastAsia="it-IT"/>
        </w:rPr>
        <w:t xml:space="preserve">  (</w:t>
      </w:r>
      <w:r w:rsidR="00632DBF">
        <w:rPr>
          <w:rFonts w:ascii="Times New Roman" w:eastAsia="Times New Roman" w:hAnsi="Times New Roman"/>
          <w:sz w:val="20"/>
          <w:szCs w:val="20"/>
          <w:lang w:eastAsia="it-IT"/>
        </w:rPr>
        <w:t xml:space="preserve">Sostegno </w:t>
      </w:r>
      <w:bookmarkStart w:id="0" w:name="_GoBack"/>
      <w:bookmarkEnd w:id="0"/>
      <w:r w:rsidR="00632DBF" w:rsidRPr="00EE766F">
        <w:rPr>
          <w:rFonts w:ascii="Times New Roman" w:eastAsia="Times New Roman" w:hAnsi="Times New Roman"/>
          <w:b/>
          <w:sz w:val="20"/>
          <w:szCs w:val="20"/>
          <w:lang w:eastAsia="it-IT"/>
        </w:rPr>
        <w:t>SI  -  NO</w:t>
      </w:r>
      <w:r>
        <w:rPr>
          <w:rFonts w:ascii="Times New Roman" w:eastAsia="Times New Roman" w:hAnsi="Times New Roman"/>
          <w:sz w:val="20"/>
          <w:szCs w:val="20"/>
          <w:lang w:eastAsia="it-IT"/>
        </w:rPr>
        <w:t>)</w:t>
      </w:r>
    </w:p>
    <w:p w:rsidR="00632DBF"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B2622D">
        <w:rPr>
          <w:rFonts w:ascii="Times New Roman" w:eastAsia="Times New Roman" w:hAnsi="Times New Roman"/>
          <w:sz w:val="20"/>
          <w:szCs w:val="20"/>
          <w:lang w:eastAsia="it-IT"/>
        </w:rPr>
        <w:t xml:space="preserve">immesso in ruolo ai sensi </w:t>
      </w:r>
      <w:r w:rsidRPr="00B2622D">
        <w:rPr>
          <w:rFonts w:ascii="Times New Roman" w:eastAsia="Times New Roman" w:hAnsi="Times New Roman"/>
          <w:sz w:val="20"/>
          <w:szCs w:val="20"/>
          <w:lang w:eastAsia="it-IT"/>
        </w:rPr>
        <w:tab/>
        <w:t>con effettiva assunzione in servizio dal ……\......\...................  ai fini della formulazione d</w:t>
      </w:r>
      <w:r>
        <w:rPr>
          <w:rFonts w:ascii="Times New Roman" w:eastAsia="Times New Roman" w:hAnsi="Times New Roman"/>
          <w:sz w:val="20"/>
          <w:szCs w:val="20"/>
          <w:lang w:eastAsia="it-IT"/>
        </w:rPr>
        <w:t xml:space="preserve">ella </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graduatoria dichiara sotto</w:t>
      </w:r>
      <w:r w:rsidRPr="00B2622D">
        <w:rPr>
          <w:rFonts w:ascii="Times New Roman" w:eastAsia="Times New Roman" w:hAnsi="Times New Roman"/>
          <w:sz w:val="20"/>
          <w:szCs w:val="20"/>
          <w:lang w:eastAsia="it-IT"/>
        </w:rPr>
        <w:t xml:space="preserve"> la propria responsabilità:</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tblPr>
      <w:tblGrid>
        <w:gridCol w:w="7236"/>
        <w:gridCol w:w="537"/>
        <w:gridCol w:w="667"/>
        <w:gridCol w:w="1208"/>
      </w:tblGrid>
      <w:tr w:rsidR="00624303" w:rsidRPr="00B2622D" w:rsidTr="00624303">
        <w:trPr>
          <w:jc w:val="center"/>
        </w:trPr>
        <w:tc>
          <w:tcPr>
            <w:tcW w:w="7723"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B2622D">
              <w:rPr>
                <w:rFonts w:ascii="Times New Roman" w:eastAsia="Times New Roman" w:hAnsi="Times New Roman"/>
                <w:sz w:val="18"/>
                <w:szCs w:val="18"/>
                <w:lang w:eastAsia="it-IT"/>
              </w:rPr>
              <w:t>Dir.Scol.</w:t>
            </w:r>
            <w:proofErr w:type="spellEnd"/>
            <w:r w:rsidRPr="00B2622D">
              <w:rPr>
                <w:rFonts w:ascii="Times New Roman" w:eastAsia="Times New Roman" w:hAnsi="Times New Roman"/>
                <w:sz w:val="18"/>
                <w:szCs w:val="18"/>
                <w:lang w:eastAsia="it-IT"/>
              </w:rPr>
              <w:t xml:space="preserve"> </w:t>
            </w:r>
          </w:p>
        </w:tc>
      </w:tr>
      <w:tr w:rsidR="00624303" w:rsidRPr="00B2622D"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 ANZIANITÀ </w:t>
            </w:r>
            <w:proofErr w:type="spellStart"/>
            <w:r w:rsidRPr="00B2622D">
              <w:rPr>
                <w:rFonts w:ascii="Times New Roman" w:eastAsia="Times New Roman" w:hAnsi="Times New Roman"/>
                <w:sz w:val="18"/>
                <w:szCs w:val="18"/>
                <w:lang w:eastAsia="it-IT"/>
              </w:rPr>
              <w:t>DI</w:t>
            </w:r>
            <w:proofErr w:type="spellEnd"/>
            <w:r w:rsidRPr="00B2622D">
              <w:rPr>
                <w:rFonts w:ascii="Times New Roman" w:eastAsia="Times New Roman" w:hAnsi="Times New Roman"/>
                <w:sz w:val="18"/>
                <w:szCs w:val="18"/>
                <w:lang w:eastAsia="it-IT"/>
              </w:rPr>
              <w:t xml:space="preserve">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A) per ogni anno di servizio comunque prestato, successivamente alla decorrenza giuridica della nomina, nel ruolo di appartenenza(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(Punti 6)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624303" w:rsidP="00490F91">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490F91">
        <w:trPr>
          <w:trHeight w:val="695"/>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B2)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prestato nell'ambito del plesso di titolarità (Punti 0,5) </w:t>
            </w:r>
            <w:r>
              <w:rPr>
                <w:rFonts w:ascii="Times New Roman" w:eastAsia="Times New Roman" w:hAnsi="Times New Roman"/>
                <w:sz w:val="18"/>
                <w:szCs w:val="18"/>
                <w:lang w:eastAsia="it-IT"/>
              </w:rPr>
              <w:br/>
            </w:r>
            <w:r w:rsidRPr="00B2622D">
              <w:rPr>
                <w:rFonts w:ascii="Arial" w:eastAsia="Times New Roman" w:hAnsi="Arial" w:cs="Arial"/>
                <w:w w:val="111"/>
                <w:sz w:val="15"/>
                <w:szCs w:val="15"/>
                <w:lang w:eastAsia="it-IT"/>
              </w:rPr>
              <w:t xml:space="preserve">- </w:t>
            </w:r>
            <w:r w:rsidRPr="00B2622D">
              <w:rPr>
                <w:rFonts w:ascii="Times New Roman" w:eastAsia="Times New Roman" w:hAnsi="Times New Roman"/>
                <w:sz w:val="18"/>
                <w:szCs w:val="18"/>
                <w:lang w:eastAsia="it-IT"/>
              </w:rPr>
              <w:t xml:space="preserve">se il servizio </w:t>
            </w:r>
            <w:r w:rsidRPr="00B2622D">
              <w:rPr>
                <w:rFonts w:ascii="Times New Roman" w:eastAsia="Times New Roman" w:hAnsi="Times New Roman"/>
                <w:w w:val="200"/>
                <w:sz w:val="4"/>
                <w:szCs w:val="4"/>
                <w:lang w:eastAsia="it-IT"/>
              </w:rPr>
              <w:t xml:space="preserve">é </w:t>
            </w:r>
            <w:r w:rsidRPr="00B2622D">
              <w:rPr>
                <w:rFonts w:ascii="Times New Roman" w:eastAsia="Times New Roman" w:hAnsi="Times New Roman"/>
                <w:sz w:val="18"/>
                <w:szCs w:val="18"/>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(Punti 2)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(Punti 3)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624303">
        <w:trPr>
          <w:jc w:val="center"/>
        </w:trPr>
        <w:tc>
          <w:tcPr>
            <w:tcW w:w="7723"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sz w:val="18"/>
                <w:szCs w:val="18"/>
              </w:rPr>
              <w:t xml:space="preserve">  per ogni anno di servizio di ruolo prestato nella sede </w:t>
            </w:r>
            <w:r w:rsidR="00DB2E50">
              <w:rPr>
                <w:sz w:val="18"/>
                <w:szCs w:val="18"/>
              </w:rPr>
              <w:t>(comune)</w:t>
            </w:r>
            <w:r>
              <w:rPr>
                <w:sz w:val="18"/>
                <w:szCs w:val="18"/>
              </w:rPr>
              <w:t>di attuale titolarità prestato senza soluzione di continuità in aggiunta a quello previsto dalle lettere A), A1), B), B1), B2), B3)  (punti 1)</w:t>
            </w:r>
          </w:p>
        </w:tc>
        <w:tc>
          <w:tcPr>
            <w:tcW w:w="57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anno scolastico 92/93 fino all' anno scolastico 97/98, 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 xml:space="preserve">                                                                                                                                 (Punti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(Punti 3)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7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F77315">
        <w:trPr>
          <w:jc w:val="center"/>
        </w:trPr>
        <w:tc>
          <w:tcPr>
            <w:tcW w:w="7723"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F77315" w:rsidRPr="00B2622D" w:rsidTr="00F77315">
        <w:trPr>
          <w:jc w:val="center"/>
        </w:trPr>
        <w:tc>
          <w:tcPr>
            <w:tcW w:w="7723" w:type="dxa"/>
            <w:tcBorders>
              <w:left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nil"/>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nil"/>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nil"/>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F77315" w:rsidRPr="00B2622D" w:rsidTr="00624303">
        <w:trPr>
          <w:jc w:val="center"/>
        </w:trPr>
        <w:tc>
          <w:tcPr>
            <w:tcW w:w="7723" w:type="dxa"/>
            <w:tcBorders>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F77315" w:rsidRPr="00B2622D" w:rsidRDefault="00F77315"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 xml:space="preserve">II - ESIGENZE </w:t>
      </w:r>
      <w:proofErr w:type="spellStart"/>
      <w:r w:rsidRPr="00624303">
        <w:rPr>
          <w:rFonts w:ascii="Times New Roman" w:eastAsia="Times New Roman" w:hAnsi="Times New Roman"/>
          <w:sz w:val="20"/>
          <w:szCs w:val="20"/>
          <w:lang w:eastAsia="it-IT"/>
        </w:rPr>
        <w:t>DI</w:t>
      </w:r>
      <w:proofErr w:type="spellEnd"/>
      <w:r w:rsidRPr="00624303">
        <w:rPr>
          <w:rFonts w:ascii="Times New Roman" w:eastAsia="Times New Roman" w:hAnsi="Times New Roman"/>
          <w:sz w:val="20"/>
          <w:szCs w:val="20"/>
          <w:lang w:eastAsia="it-IT"/>
        </w:rPr>
        <w:t xml:space="preserve">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93"/>
        <w:gridCol w:w="1274"/>
        <w:gridCol w:w="1181"/>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proofErr w:type="spellStart"/>
            <w:r w:rsidRPr="00DF07DA">
              <w:rPr>
                <w:rFonts w:ascii="Times New Roman" w:eastAsia="Times New Roman" w:hAnsi="Times New Roman"/>
                <w:sz w:val="18"/>
                <w:szCs w:val="18"/>
                <w:lang w:eastAsia="it-IT"/>
              </w:rPr>
              <w:t>Dir.Scol.</w:t>
            </w:r>
            <w:proofErr w:type="spellEnd"/>
            <w:r w:rsidRPr="00DF07DA">
              <w:rPr>
                <w:rFonts w:ascii="Times New Roman" w:eastAsia="Times New Roman" w:hAnsi="Times New Roman"/>
                <w:sz w:val="18"/>
                <w:szCs w:val="18"/>
                <w:lang w:eastAsia="it-IT"/>
              </w:rPr>
              <w:t xml:space="preserve">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062"/>
        <w:gridCol w:w="662"/>
        <w:gridCol w:w="924"/>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w:t>
            </w:r>
            <w:proofErr w:type="spellStart"/>
            <w:r w:rsidRPr="002B2486">
              <w:rPr>
                <w:rFonts w:ascii="Times New Roman" w:eastAsia="Times New Roman" w:hAnsi="Times New Roman"/>
                <w:sz w:val="18"/>
                <w:szCs w:val="18"/>
                <w:lang w:eastAsia="it-IT"/>
              </w:rPr>
              <w:t>Dir.Scol.</w:t>
            </w:r>
            <w:proofErr w:type="spellEnd"/>
            <w:r w:rsidRPr="002B2486">
              <w:rPr>
                <w:rFonts w:ascii="Times New Roman" w:eastAsia="Times New Roman" w:hAnsi="Times New Roman"/>
                <w:sz w:val="18"/>
                <w:szCs w:val="18"/>
                <w:lang w:eastAsia="it-IT"/>
              </w:rPr>
              <w:t xml:space="preserve">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B) per il superamento di un pubblico concorso ordinario per esami e titoli, per l'accesso al ruolo di appartenenza(1), al momento della presentazione della domanda, o a ruoli di livello pari o superiore a quello di appartenenza (10) (Punti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C)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(Punti 5)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sidRPr="00624303">
              <w:rPr>
                <w:rFonts w:ascii="Times New Roman" w:eastAsia="Times New Roman" w:hAnsi="Times New Roman"/>
                <w:sz w:val="18"/>
                <w:szCs w:val="18"/>
                <w:lang w:eastAsia="it-IT"/>
              </w:rPr>
              <w:t>(Punti 1)</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w:t>
            </w:r>
            <w:proofErr w:type="spellStart"/>
            <w:r w:rsidRPr="00B2622D">
              <w:rPr>
                <w:rFonts w:ascii="Times New Roman" w:eastAsia="Times New Roman" w:hAnsi="Times New Roman"/>
                <w:w w:val="109"/>
                <w:sz w:val="18"/>
                <w:szCs w:val="18"/>
                <w:lang w:eastAsia="it-IT"/>
              </w:rPr>
              <w:t>è</w:t>
            </w:r>
            <w:r w:rsidRPr="00B2622D">
              <w:rPr>
                <w:rFonts w:ascii="Times New Roman" w:eastAsia="Times New Roman" w:hAnsi="Times New Roman"/>
                <w:sz w:val="18"/>
                <w:szCs w:val="18"/>
                <w:lang w:eastAsia="it-IT"/>
              </w:rPr>
              <w:t>valutabile</w:t>
            </w:r>
            <w:proofErr w:type="spellEnd"/>
            <w:r w:rsidRPr="00B2622D">
              <w:rPr>
                <w:rFonts w:ascii="Times New Roman" w:eastAsia="Times New Roman" w:hAnsi="Times New Roman"/>
                <w:sz w:val="18"/>
                <w:szCs w:val="18"/>
                <w:lang w:eastAsia="it-IT"/>
              </w:rPr>
              <w:t xml:space="preserv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(Punti 5)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(si valuta un solo titolo)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xml:space="preserve">, CEDE, BDP oggi, rispettivamente,INVALSI, INDIRE) e dell'università (16) (Punti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sidRPr="00B2622D">
              <w:rPr>
                <w:rFonts w:ascii="Arial" w:eastAsia="Times New Roman" w:hAnsi="Arial" w:cs="Arial"/>
                <w:sz w:val="18"/>
                <w:szCs w:val="18"/>
                <w:lang w:eastAsia="it-IT"/>
              </w:rPr>
              <w:t xml:space="preserve">1)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un massimo di Punti </w:t>
            </w:r>
            <w:r>
              <w:rPr>
                <w:rFonts w:ascii="Times New Roman" w:eastAsia="Times New Roman" w:hAnsi="Times New Roman"/>
                <w:sz w:val="19"/>
                <w:szCs w:val="19"/>
                <w:lang w:eastAsia="it-IT"/>
              </w:rPr>
              <w:t>10</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B2622D" w:rsidRDefault="00624303" w:rsidP="00624303">
            <w:pPr>
              <w:widowControl w:val="0"/>
              <w:autoSpaceDE w:val="0"/>
              <w:autoSpaceDN w:val="0"/>
              <w:adjustRightInd w:val="0"/>
              <w:spacing w:after="0" w:line="240" w:lineRule="auto"/>
              <w:ind w:left="153"/>
              <w:jc w:val="right"/>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TOTALE PUNTI </w:t>
            </w:r>
          </w:p>
        </w:tc>
        <w:tc>
          <w:tcPr>
            <w:tcW w:w="822" w:type="pct"/>
            <w:gridSpan w:val="2"/>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SI ALLEGA</w:t>
      </w:r>
      <w:r w:rsidR="00484EC5">
        <w:rPr>
          <w:rFonts w:ascii="Times New Roman" w:eastAsia="Times New Roman" w:hAnsi="Times New Roman"/>
          <w:sz w:val="20"/>
          <w:szCs w:val="20"/>
          <w:lang w:eastAsia="it-IT"/>
        </w:rPr>
        <w:t>:</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p>
    <w:p w:rsidR="00484EC5" w:rsidRDefault="00484EC5"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484EC5">
      <w:pPr>
        <w:widowControl w:val="0"/>
        <w:numPr>
          <w:ilvl w:val="0"/>
          <w:numId w:val="1"/>
        </w:numPr>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 xml:space="preserve">DICHIARAZIONE </w:t>
      </w:r>
      <w:proofErr w:type="spellStart"/>
      <w:r w:rsidRPr="00624303">
        <w:rPr>
          <w:rFonts w:ascii="Times New Roman" w:eastAsia="Times New Roman" w:hAnsi="Times New Roman"/>
          <w:sz w:val="20"/>
          <w:szCs w:val="20"/>
          <w:lang w:eastAsia="it-IT"/>
        </w:rPr>
        <w:t>DI</w:t>
      </w:r>
      <w:proofErr w:type="spellEnd"/>
      <w:r w:rsidRPr="00624303">
        <w:rPr>
          <w:rFonts w:ascii="Times New Roman" w:eastAsia="Times New Roman" w:hAnsi="Times New Roman"/>
          <w:sz w:val="20"/>
          <w:szCs w:val="20"/>
          <w:lang w:eastAsia="it-IT"/>
        </w:rPr>
        <w:t xml:space="preserve"> PERMANENZA DEI REQUISITI SUI BENEFICI DELLA LEGGE 104.</w:t>
      </w: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484EC5" w:rsidRDefault="00484EC5" w:rsidP="00484EC5">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sectPr w:rsidR="00624303" w:rsidSect="00DF43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08"/>
  <w:hyphenationZone w:val="283"/>
  <w:characterSpacingControl w:val="doNotCompress"/>
  <w:compat/>
  <w:rsids>
    <w:rsidRoot w:val="00624303"/>
    <w:rsid w:val="00033F14"/>
    <w:rsid w:val="00097315"/>
    <w:rsid w:val="00123FCA"/>
    <w:rsid w:val="00157313"/>
    <w:rsid w:val="00340E19"/>
    <w:rsid w:val="003F1E85"/>
    <w:rsid w:val="003F25D5"/>
    <w:rsid w:val="00484EC5"/>
    <w:rsid w:val="00490F91"/>
    <w:rsid w:val="005F37FC"/>
    <w:rsid w:val="00624303"/>
    <w:rsid w:val="00632DBF"/>
    <w:rsid w:val="006D4370"/>
    <w:rsid w:val="00703B79"/>
    <w:rsid w:val="007829D1"/>
    <w:rsid w:val="00782B58"/>
    <w:rsid w:val="007E5047"/>
    <w:rsid w:val="00804888"/>
    <w:rsid w:val="00835E62"/>
    <w:rsid w:val="00870E29"/>
    <w:rsid w:val="008A6D0A"/>
    <w:rsid w:val="00985BE8"/>
    <w:rsid w:val="009908F6"/>
    <w:rsid w:val="009A7169"/>
    <w:rsid w:val="00A601C0"/>
    <w:rsid w:val="00B54EDA"/>
    <w:rsid w:val="00BB5684"/>
    <w:rsid w:val="00BD0CCA"/>
    <w:rsid w:val="00BD41FA"/>
    <w:rsid w:val="00C16C7B"/>
    <w:rsid w:val="00C83212"/>
    <w:rsid w:val="00D11ACC"/>
    <w:rsid w:val="00D76781"/>
    <w:rsid w:val="00DB2E50"/>
    <w:rsid w:val="00DF43C1"/>
    <w:rsid w:val="00EE766F"/>
    <w:rsid w:val="00EF6D2A"/>
    <w:rsid w:val="00F773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1449</Words>
  <Characters>8262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Pc_Presidenza</dc:creator>
  <cp:lastModifiedBy>Desktop02</cp:lastModifiedBy>
  <cp:revision>4</cp:revision>
  <cp:lastPrinted>2021-03-23T11:12:00Z</cp:lastPrinted>
  <dcterms:created xsi:type="dcterms:W3CDTF">2021-03-23T10:56:00Z</dcterms:created>
  <dcterms:modified xsi:type="dcterms:W3CDTF">2021-03-23T11:13:00Z</dcterms:modified>
</cp:coreProperties>
</file>